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D6B3D" w14:textId="43F10315" w:rsidR="00AA5F22" w:rsidRPr="006C44B2" w:rsidRDefault="006C44B2" w:rsidP="006C44B2">
      <w:pPr>
        <w:spacing w:after="100" w:afterAutospacing="1" w:line="240" w:lineRule="auto"/>
        <w:outlineLvl w:val="4"/>
        <w:rPr>
          <w:rFonts w:eastAsia="Times New Roman" w:cstheme="minorHAnsi"/>
          <w:color w:val="551972"/>
          <w:spacing w:val="2"/>
          <w:sz w:val="30"/>
          <w:szCs w:val="30"/>
          <w:lang w:eastAsia="nl-NL"/>
        </w:rPr>
      </w:pPr>
      <w:r>
        <w:rPr>
          <w:rFonts w:eastAsia="Times New Roman" w:cstheme="minorHAnsi"/>
          <w:color w:val="551972"/>
          <w:spacing w:val="2"/>
          <w:sz w:val="30"/>
          <w:szCs w:val="30"/>
          <w:lang w:eastAsia="nl-NL"/>
        </w:rPr>
        <w:t>Regionale scholing voedselallergie bij kinderen</w:t>
      </w:r>
      <w:bookmarkStart w:id="0" w:name="_GoBack"/>
      <w:bookmarkEnd w:id="0"/>
      <w:r>
        <w:rPr>
          <w:rFonts w:eastAsia="Times New Roman" w:cstheme="minorHAnsi"/>
          <w:color w:val="551972"/>
          <w:spacing w:val="2"/>
          <w:sz w:val="30"/>
          <w:szCs w:val="30"/>
          <w:lang w:eastAsia="nl-NL"/>
        </w:rPr>
        <w:br/>
      </w:r>
      <w:r>
        <w:rPr>
          <w:rFonts w:eastAsia="Times New Roman" w:cstheme="minorHAnsi"/>
          <w:color w:val="551972"/>
          <w:spacing w:val="2"/>
          <w:sz w:val="30"/>
          <w:szCs w:val="30"/>
          <w:lang w:eastAsia="nl-NL"/>
        </w:rPr>
        <w:br/>
      </w:r>
      <w:r w:rsidR="00AA5F22" w:rsidRPr="00AA5F22">
        <w:rPr>
          <w:rFonts w:eastAsia="Times New Roman" w:cstheme="minorHAnsi"/>
          <w:color w:val="551972"/>
          <w:spacing w:val="2"/>
          <w:sz w:val="30"/>
          <w:szCs w:val="30"/>
          <w:lang w:eastAsia="nl-NL"/>
        </w:rPr>
        <w:t>Programma</w:t>
      </w:r>
      <w:r>
        <w:rPr>
          <w:rFonts w:eastAsia="Times New Roman" w:cstheme="minorHAnsi"/>
          <w:color w:val="551972"/>
          <w:spacing w:val="2"/>
          <w:sz w:val="30"/>
          <w:szCs w:val="30"/>
          <w:lang w:eastAsia="nl-NL"/>
        </w:rPr>
        <w:br/>
      </w:r>
      <w:r w:rsidR="00AA5F22" w:rsidRPr="00AA5F22">
        <w:rPr>
          <w:rFonts w:eastAsia="Times New Roman" w:cstheme="minorHAnsi"/>
          <w:color w:val="606C76"/>
          <w:spacing w:val="2"/>
          <w:sz w:val="24"/>
          <w:szCs w:val="24"/>
          <w:lang w:eastAsia="nl-NL"/>
        </w:rPr>
        <w:t>15.30 uur</w:t>
      </w:r>
      <w:r>
        <w:rPr>
          <w:rFonts w:eastAsia="Times New Roman" w:cstheme="minorHAnsi"/>
          <w:color w:val="606C76"/>
          <w:spacing w:val="2"/>
          <w:sz w:val="24"/>
          <w:szCs w:val="24"/>
          <w:lang w:eastAsia="nl-NL"/>
        </w:rPr>
        <w:t xml:space="preserve"> </w:t>
      </w:r>
      <w:r w:rsidR="00AA5F22" w:rsidRPr="00AA5F22">
        <w:rPr>
          <w:rFonts w:eastAsia="Times New Roman" w:cstheme="minorHAnsi"/>
          <w:color w:val="606C76"/>
          <w:spacing w:val="2"/>
          <w:sz w:val="24"/>
          <w:szCs w:val="24"/>
          <w:lang w:eastAsia="nl-NL"/>
        </w:rPr>
        <w:t>Registratie en ontvangst met koffie/thee</w:t>
      </w:r>
      <w:r>
        <w:rPr>
          <w:rFonts w:eastAsia="Times New Roman" w:cstheme="minorHAnsi"/>
          <w:color w:val="551972"/>
          <w:spacing w:val="2"/>
          <w:sz w:val="30"/>
          <w:szCs w:val="30"/>
          <w:lang w:eastAsia="nl-NL"/>
        </w:rPr>
        <w:br/>
      </w:r>
      <w:r w:rsidR="00AA5F22" w:rsidRPr="00AA5F22">
        <w:rPr>
          <w:rFonts w:eastAsia="Times New Roman" w:cstheme="minorHAnsi"/>
          <w:color w:val="606C76"/>
          <w:spacing w:val="2"/>
          <w:sz w:val="24"/>
          <w:szCs w:val="24"/>
          <w:lang w:eastAsia="nl-NL"/>
        </w:rPr>
        <w:t>16.00 uur</w:t>
      </w:r>
      <w:r>
        <w:rPr>
          <w:rFonts w:eastAsia="Times New Roman" w:cstheme="minorHAnsi"/>
          <w:color w:val="606C76"/>
          <w:spacing w:val="2"/>
          <w:sz w:val="24"/>
          <w:szCs w:val="24"/>
          <w:lang w:eastAsia="nl-NL"/>
        </w:rPr>
        <w:t xml:space="preserve"> </w:t>
      </w:r>
      <w:r w:rsidR="00AA5F22" w:rsidRPr="00AA5F22">
        <w:rPr>
          <w:rFonts w:eastAsia="Times New Roman" w:cstheme="minorHAnsi"/>
          <w:color w:val="606C76"/>
          <w:spacing w:val="2"/>
          <w:sz w:val="24"/>
          <w:szCs w:val="24"/>
          <w:lang w:eastAsia="nl-NL"/>
        </w:rPr>
        <w:t>Zuigelingen: wanneer denken aan voedselallergie ?</w:t>
      </w:r>
      <w:r>
        <w:rPr>
          <w:rFonts w:eastAsia="Times New Roman" w:cstheme="minorHAnsi"/>
          <w:color w:val="551972"/>
          <w:spacing w:val="2"/>
          <w:sz w:val="30"/>
          <w:szCs w:val="30"/>
          <w:lang w:eastAsia="nl-NL"/>
        </w:rPr>
        <w:br/>
      </w:r>
      <w:r w:rsidR="00AA5F22" w:rsidRPr="00AA5F22">
        <w:rPr>
          <w:rFonts w:eastAsia="Times New Roman" w:cstheme="minorHAnsi"/>
          <w:color w:val="606C76"/>
          <w:spacing w:val="2"/>
          <w:sz w:val="24"/>
          <w:szCs w:val="24"/>
          <w:lang w:eastAsia="nl-NL"/>
        </w:rPr>
        <w:t>17.00 uur</w:t>
      </w:r>
      <w:r>
        <w:rPr>
          <w:rFonts w:eastAsia="Times New Roman" w:cstheme="minorHAnsi"/>
          <w:color w:val="606C76"/>
          <w:spacing w:val="2"/>
          <w:sz w:val="24"/>
          <w:szCs w:val="24"/>
          <w:lang w:eastAsia="nl-NL"/>
        </w:rPr>
        <w:t xml:space="preserve"> </w:t>
      </w:r>
      <w:r w:rsidR="00AA5F22" w:rsidRPr="00AA5F22">
        <w:rPr>
          <w:rFonts w:eastAsia="Times New Roman" w:cstheme="minorHAnsi"/>
          <w:color w:val="606C76"/>
          <w:spacing w:val="2"/>
          <w:sz w:val="24"/>
          <w:szCs w:val="24"/>
          <w:lang w:eastAsia="nl-NL"/>
        </w:rPr>
        <w:t>Zuigeling / peuter: preventie van voedselallergie, vroege introductie</w:t>
      </w:r>
      <w:r>
        <w:rPr>
          <w:rFonts w:eastAsia="Times New Roman" w:cstheme="minorHAnsi"/>
          <w:color w:val="551972"/>
          <w:spacing w:val="2"/>
          <w:sz w:val="30"/>
          <w:szCs w:val="30"/>
          <w:lang w:eastAsia="nl-NL"/>
        </w:rPr>
        <w:br/>
      </w:r>
      <w:r w:rsidR="00AA5F22" w:rsidRPr="00AA5F22">
        <w:rPr>
          <w:rFonts w:eastAsia="Times New Roman" w:cstheme="minorHAnsi"/>
          <w:color w:val="606C76"/>
          <w:spacing w:val="2"/>
          <w:sz w:val="24"/>
          <w:szCs w:val="24"/>
          <w:lang w:eastAsia="nl-NL"/>
        </w:rPr>
        <w:t>18.00 uur</w:t>
      </w:r>
      <w:r>
        <w:rPr>
          <w:rFonts w:eastAsia="Times New Roman" w:cstheme="minorHAnsi"/>
          <w:color w:val="606C76"/>
          <w:spacing w:val="2"/>
          <w:sz w:val="24"/>
          <w:szCs w:val="24"/>
          <w:lang w:eastAsia="nl-NL"/>
        </w:rPr>
        <w:t xml:space="preserve"> </w:t>
      </w:r>
      <w:r w:rsidR="00AA5F22" w:rsidRPr="00AA5F22">
        <w:rPr>
          <w:rFonts w:eastAsia="Times New Roman" w:cstheme="minorHAnsi"/>
          <w:color w:val="606C76"/>
          <w:spacing w:val="2"/>
          <w:sz w:val="24"/>
          <w:szCs w:val="24"/>
          <w:lang w:eastAsia="nl-NL"/>
        </w:rPr>
        <w:t>Maaltijd en pauze</w:t>
      </w:r>
      <w:r>
        <w:rPr>
          <w:rFonts w:eastAsia="Times New Roman" w:cstheme="minorHAnsi"/>
          <w:color w:val="551972"/>
          <w:spacing w:val="2"/>
          <w:sz w:val="30"/>
          <w:szCs w:val="30"/>
          <w:lang w:eastAsia="nl-NL"/>
        </w:rPr>
        <w:br/>
      </w:r>
      <w:r w:rsidR="00AA5F22" w:rsidRPr="00AA5F22">
        <w:rPr>
          <w:rFonts w:eastAsia="Times New Roman" w:cstheme="minorHAnsi"/>
          <w:color w:val="606C76"/>
          <w:spacing w:val="2"/>
          <w:sz w:val="24"/>
          <w:szCs w:val="24"/>
          <w:lang w:eastAsia="nl-NL"/>
        </w:rPr>
        <w:t>19.00 uur</w:t>
      </w:r>
      <w:r>
        <w:rPr>
          <w:rFonts w:eastAsia="Times New Roman" w:cstheme="minorHAnsi"/>
          <w:color w:val="606C76"/>
          <w:spacing w:val="2"/>
          <w:sz w:val="24"/>
          <w:szCs w:val="24"/>
          <w:lang w:eastAsia="nl-NL"/>
        </w:rPr>
        <w:t xml:space="preserve"> </w:t>
      </w:r>
      <w:r w:rsidR="00AA5F22" w:rsidRPr="00AA5F22">
        <w:rPr>
          <w:rFonts w:eastAsia="Times New Roman" w:cstheme="minorHAnsi"/>
          <w:color w:val="606C76"/>
          <w:spacing w:val="2"/>
          <w:sz w:val="24"/>
          <w:szCs w:val="24"/>
          <w:lang w:eastAsia="nl-NL"/>
        </w:rPr>
        <w:t>Kleuter / adolesc</w:t>
      </w:r>
      <w:r>
        <w:rPr>
          <w:rFonts w:eastAsia="Times New Roman" w:cstheme="minorHAnsi"/>
          <w:color w:val="606C76"/>
          <w:spacing w:val="2"/>
          <w:sz w:val="24"/>
          <w:szCs w:val="24"/>
          <w:lang w:eastAsia="nl-NL"/>
        </w:rPr>
        <w:t>ent</w:t>
      </w:r>
      <w:r w:rsidR="00AA5F22" w:rsidRPr="00AA5F22">
        <w:rPr>
          <w:rFonts w:eastAsia="Times New Roman" w:cstheme="minorHAnsi"/>
          <w:color w:val="606C76"/>
          <w:spacing w:val="2"/>
          <w:sz w:val="24"/>
          <w:szCs w:val="24"/>
          <w:lang w:eastAsia="nl-NL"/>
        </w:rPr>
        <w:t>: voedselallergie of sensibilisatie; voedselprovocaties; anafylaxie</w:t>
      </w:r>
      <w:r>
        <w:rPr>
          <w:rFonts w:eastAsia="Times New Roman" w:cstheme="minorHAnsi"/>
          <w:color w:val="551972"/>
          <w:spacing w:val="2"/>
          <w:sz w:val="30"/>
          <w:szCs w:val="30"/>
          <w:lang w:eastAsia="nl-NL"/>
        </w:rPr>
        <w:br/>
      </w:r>
      <w:r w:rsidR="00AA5F22" w:rsidRPr="00AA5F22">
        <w:rPr>
          <w:rFonts w:eastAsia="Times New Roman" w:cstheme="minorHAnsi"/>
          <w:color w:val="606C76"/>
          <w:spacing w:val="2"/>
          <w:sz w:val="24"/>
          <w:szCs w:val="24"/>
          <w:lang w:eastAsia="nl-NL"/>
        </w:rPr>
        <w:t>21.00 uur</w:t>
      </w:r>
      <w:r>
        <w:rPr>
          <w:rFonts w:eastAsia="Times New Roman" w:cstheme="minorHAnsi"/>
          <w:color w:val="606C76"/>
          <w:spacing w:val="2"/>
          <w:sz w:val="24"/>
          <w:szCs w:val="24"/>
          <w:lang w:eastAsia="nl-NL"/>
        </w:rPr>
        <w:t xml:space="preserve"> </w:t>
      </w:r>
      <w:r w:rsidR="00AA5F22" w:rsidRPr="00AA5F22">
        <w:rPr>
          <w:rFonts w:eastAsia="Times New Roman" w:cstheme="minorHAnsi"/>
          <w:color w:val="606C76"/>
          <w:spacing w:val="2"/>
          <w:sz w:val="24"/>
          <w:szCs w:val="24"/>
          <w:lang w:eastAsia="nl-NL"/>
        </w:rPr>
        <w:t>Einde</w:t>
      </w:r>
    </w:p>
    <w:tbl>
      <w:tblPr>
        <w:tblStyle w:val="Tabelraster"/>
        <w:tblW w:w="12187" w:type="dxa"/>
        <w:tblLook w:val="04A0" w:firstRow="1" w:lastRow="0" w:firstColumn="1" w:lastColumn="0" w:noHBand="0" w:noVBand="1"/>
      </w:tblPr>
      <w:tblGrid>
        <w:gridCol w:w="1696"/>
        <w:gridCol w:w="2546"/>
        <w:gridCol w:w="2557"/>
        <w:gridCol w:w="2694"/>
        <w:gridCol w:w="2694"/>
      </w:tblGrid>
      <w:tr w:rsidR="00D75B14" w:rsidRPr="00354721" w14:paraId="488E253C" w14:textId="20A34ABD" w:rsidTr="00D75B14">
        <w:trPr>
          <w:trHeight w:val="218"/>
        </w:trPr>
        <w:tc>
          <w:tcPr>
            <w:tcW w:w="1696" w:type="dxa"/>
          </w:tcPr>
          <w:p w14:paraId="529196CB" w14:textId="77777777" w:rsidR="00D75B14" w:rsidRPr="00354721" w:rsidRDefault="00D75B14" w:rsidP="00675767">
            <w:pPr>
              <w:rPr>
                <w:rFonts w:ascii="PT Sans" w:eastAsia="Times New Roman" w:hAnsi="PT Sans" w:cs="Arial"/>
                <w:b/>
                <w:color w:val="606C76"/>
                <w:spacing w:val="2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b/>
                <w:color w:val="606C76"/>
                <w:spacing w:val="2"/>
                <w:szCs w:val="24"/>
                <w:lang w:eastAsia="nl-NL"/>
              </w:rPr>
              <w:t>Datum</w:t>
            </w:r>
          </w:p>
        </w:tc>
        <w:tc>
          <w:tcPr>
            <w:tcW w:w="2546" w:type="dxa"/>
          </w:tcPr>
          <w:p w14:paraId="3652C66F" w14:textId="77777777" w:rsidR="00D75B14" w:rsidRPr="00354721" w:rsidRDefault="00D75B14" w:rsidP="00675767">
            <w:pPr>
              <w:rPr>
                <w:rFonts w:ascii="PT Sans" w:eastAsia="Times New Roman" w:hAnsi="PT Sans" w:cs="Arial"/>
                <w:b/>
                <w:color w:val="606C76"/>
                <w:spacing w:val="2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b/>
                <w:color w:val="606C76"/>
                <w:spacing w:val="2"/>
                <w:szCs w:val="24"/>
                <w:lang w:eastAsia="nl-NL"/>
              </w:rPr>
              <w:t>Stad</w:t>
            </w:r>
            <w:r w:rsidRPr="00354721">
              <w:rPr>
                <w:rFonts w:ascii="PT Sans" w:eastAsia="Times New Roman" w:hAnsi="PT Sans" w:cs="Arial"/>
                <w:b/>
                <w:color w:val="606C76"/>
                <w:spacing w:val="2"/>
                <w:szCs w:val="24"/>
                <w:lang w:eastAsia="nl-NL"/>
              </w:rPr>
              <w:t xml:space="preserve"> </w:t>
            </w:r>
            <w:r w:rsidRPr="000575D7">
              <w:rPr>
                <w:rFonts w:ascii="PT Sans" w:eastAsia="Times New Roman" w:hAnsi="PT Sans" w:cs="Arial"/>
                <w:b/>
                <w:color w:val="606C76"/>
                <w:spacing w:val="2"/>
                <w:szCs w:val="24"/>
                <w:lang w:eastAsia="nl-NL"/>
              </w:rPr>
              <w:t>Ziekenhuis</w:t>
            </w:r>
          </w:p>
        </w:tc>
        <w:tc>
          <w:tcPr>
            <w:tcW w:w="2557" w:type="dxa"/>
          </w:tcPr>
          <w:p w14:paraId="20935E40" w14:textId="77777777" w:rsidR="00D75B14" w:rsidRPr="00354721" w:rsidRDefault="00D75B14" w:rsidP="00675767">
            <w:pPr>
              <w:rPr>
                <w:rFonts w:ascii="PT Sans" w:eastAsia="Times New Roman" w:hAnsi="PT Sans" w:cs="Arial"/>
                <w:b/>
                <w:color w:val="606C76"/>
                <w:spacing w:val="2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b/>
                <w:color w:val="606C76"/>
                <w:spacing w:val="2"/>
                <w:szCs w:val="24"/>
                <w:lang w:eastAsia="nl-NL"/>
              </w:rPr>
              <w:t>Cursusleiding</w:t>
            </w:r>
            <w:r w:rsidRPr="00354721">
              <w:rPr>
                <w:rFonts w:ascii="PT Sans" w:eastAsia="Times New Roman" w:hAnsi="PT Sans" w:cs="Arial"/>
                <w:b/>
                <w:color w:val="606C76"/>
                <w:spacing w:val="2"/>
                <w:szCs w:val="24"/>
                <w:lang w:eastAsia="nl-NL"/>
              </w:rPr>
              <w:t xml:space="preserve"> </w:t>
            </w:r>
          </w:p>
        </w:tc>
        <w:tc>
          <w:tcPr>
            <w:tcW w:w="2694" w:type="dxa"/>
          </w:tcPr>
          <w:p w14:paraId="5093937E" w14:textId="77777777" w:rsidR="00D75B14" w:rsidRPr="00354721" w:rsidRDefault="00D75B14" w:rsidP="00675767">
            <w:pPr>
              <w:rPr>
                <w:rFonts w:ascii="PT Sans" w:eastAsia="Times New Roman" w:hAnsi="PT Sans" w:cs="Arial"/>
                <w:b/>
                <w:color w:val="606C76"/>
                <w:spacing w:val="2"/>
                <w:szCs w:val="24"/>
                <w:lang w:eastAsia="nl-NL"/>
              </w:rPr>
            </w:pPr>
            <w:r w:rsidRPr="00354721">
              <w:rPr>
                <w:rFonts w:ascii="PT Sans" w:eastAsia="Times New Roman" w:hAnsi="PT Sans" w:cs="Arial"/>
                <w:b/>
                <w:color w:val="606C76"/>
                <w:spacing w:val="2"/>
                <w:szCs w:val="24"/>
                <w:lang w:eastAsia="nl-NL"/>
              </w:rPr>
              <w:t>Regionale kinderarts</w:t>
            </w:r>
          </w:p>
        </w:tc>
        <w:tc>
          <w:tcPr>
            <w:tcW w:w="2694" w:type="dxa"/>
          </w:tcPr>
          <w:p w14:paraId="3376F6F9" w14:textId="2FF0872C" w:rsidR="00D75B14" w:rsidRPr="00354721" w:rsidRDefault="00D75B14" w:rsidP="00675767">
            <w:pPr>
              <w:rPr>
                <w:rFonts w:ascii="PT Sans" w:eastAsia="Times New Roman" w:hAnsi="PT Sans" w:cs="Arial"/>
                <w:b/>
                <w:color w:val="606C76"/>
                <w:spacing w:val="2"/>
                <w:szCs w:val="24"/>
                <w:lang w:eastAsia="nl-NL"/>
              </w:rPr>
            </w:pPr>
            <w:r>
              <w:rPr>
                <w:rFonts w:ascii="PT Sans" w:eastAsia="Times New Roman" w:hAnsi="PT Sans" w:cs="Arial"/>
                <w:b/>
                <w:color w:val="606C76"/>
                <w:spacing w:val="2"/>
                <w:szCs w:val="24"/>
                <w:lang w:eastAsia="nl-NL"/>
              </w:rPr>
              <w:t>Jeugdarts</w:t>
            </w:r>
          </w:p>
        </w:tc>
      </w:tr>
      <w:tr w:rsidR="00D75B14" w:rsidRPr="000575D7" w14:paraId="340E7214" w14:textId="42BA2482" w:rsidTr="00D75B14">
        <w:trPr>
          <w:trHeight w:val="261"/>
        </w:trPr>
        <w:tc>
          <w:tcPr>
            <w:tcW w:w="1696" w:type="dxa"/>
          </w:tcPr>
          <w:p w14:paraId="10374E2F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18 september</w:t>
            </w:r>
            <w:r w:rsidRPr="004B2C68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 </w:t>
            </w:r>
          </w:p>
        </w:tc>
        <w:tc>
          <w:tcPr>
            <w:tcW w:w="2546" w:type="dxa"/>
          </w:tcPr>
          <w:p w14:paraId="34BF1D51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Deventer</w:t>
            </w:r>
            <w:r w:rsidRPr="004B2C68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 </w:t>
            </w: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DZ </w:t>
            </w:r>
          </w:p>
        </w:tc>
        <w:tc>
          <w:tcPr>
            <w:tcW w:w="2557" w:type="dxa"/>
          </w:tcPr>
          <w:p w14:paraId="22D487C4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Gerbrich van der Meulen </w:t>
            </w:r>
          </w:p>
        </w:tc>
        <w:tc>
          <w:tcPr>
            <w:tcW w:w="2694" w:type="dxa"/>
          </w:tcPr>
          <w:p w14:paraId="4E692DCA" w14:textId="77777777" w:rsidR="00D75B14" w:rsidRPr="000575D7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Monique Gorissen</w:t>
            </w:r>
          </w:p>
        </w:tc>
        <w:tc>
          <w:tcPr>
            <w:tcW w:w="2694" w:type="dxa"/>
          </w:tcPr>
          <w:p w14:paraId="7A175B33" w14:textId="0D3A8292" w:rsidR="00D75B14" w:rsidRPr="000575D7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B06C26">
              <w:t>Eveline van Veen</w:t>
            </w:r>
          </w:p>
        </w:tc>
      </w:tr>
      <w:tr w:rsidR="00D75B14" w:rsidRPr="000575D7" w14:paraId="2E07AF73" w14:textId="05977B5F" w:rsidTr="00D75B14">
        <w:trPr>
          <w:trHeight w:val="197"/>
        </w:trPr>
        <w:tc>
          <w:tcPr>
            <w:tcW w:w="1696" w:type="dxa"/>
          </w:tcPr>
          <w:p w14:paraId="293B3EFC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19 september</w:t>
            </w:r>
            <w:r w:rsidRPr="004B2C68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 </w:t>
            </w:r>
          </w:p>
        </w:tc>
        <w:tc>
          <w:tcPr>
            <w:tcW w:w="2546" w:type="dxa"/>
          </w:tcPr>
          <w:p w14:paraId="60EC1B97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Amsterdam</w:t>
            </w:r>
            <w:r w:rsidRPr="004B2C68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 </w:t>
            </w: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OLVG-West </w:t>
            </w:r>
          </w:p>
        </w:tc>
        <w:tc>
          <w:tcPr>
            <w:tcW w:w="2557" w:type="dxa"/>
          </w:tcPr>
          <w:p w14:paraId="5CEB6C16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Hans de Groot </w:t>
            </w:r>
          </w:p>
        </w:tc>
        <w:tc>
          <w:tcPr>
            <w:tcW w:w="2694" w:type="dxa"/>
          </w:tcPr>
          <w:p w14:paraId="4E9E67FA" w14:textId="77777777" w:rsidR="00D75B14" w:rsidRPr="000575D7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Olga van</w:t>
            </w:r>
            <w:r w:rsidRPr="004B2C68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 </w:t>
            </w: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Doorn</w:t>
            </w:r>
          </w:p>
        </w:tc>
        <w:tc>
          <w:tcPr>
            <w:tcW w:w="2694" w:type="dxa"/>
          </w:tcPr>
          <w:p w14:paraId="1F649314" w14:textId="18AFCC45" w:rsidR="00D75B14" w:rsidRPr="000575D7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B06C26">
              <w:t>Lucy Smit</w:t>
            </w:r>
          </w:p>
        </w:tc>
      </w:tr>
      <w:tr w:rsidR="00D75B14" w:rsidRPr="000575D7" w14:paraId="61A3067E" w14:textId="1A23B986" w:rsidTr="00D75B14">
        <w:trPr>
          <w:trHeight w:val="175"/>
        </w:trPr>
        <w:tc>
          <w:tcPr>
            <w:tcW w:w="1696" w:type="dxa"/>
          </w:tcPr>
          <w:p w14:paraId="77E28925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4B2C68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26 september</w:t>
            </w:r>
          </w:p>
        </w:tc>
        <w:tc>
          <w:tcPr>
            <w:tcW w:w="2546" w:type="dxa"/>
          </w:tcPr>
          <w:p w14:paraId="48B43D63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Nijmegen</w:t>
            </w:r>
            <w:r w:rsidRPr="004B2C68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 </w:t>
            </w: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CWZ</w:t>
            </w:r>
          </w:p>
        </w:tc>
        <w:tc>
          <w:tcPr>
            <w:tcW w:w="2557" w:type="dxa"/>
          </w:tcPr>
          <w:p w14:paraId="45A3DD00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Marike Stadermann </w:t>
            </w:r>
          </w:p>
        </w:tc>
        <w:tc>
          <w:tcPr>
            <w:tcW w:w="2694" w:type="dxa"/>
          </w:tcPr>
          <w:p w14:paraId="3A622144" w14:textId="77777777" w:rsidR="00D75B14" w:rsidRPr="000575D7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4B2C68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M</w:t>
            </w: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arianne Brouwer</w:t>
            </w:r>
          </w:p>
        </w:tc>
        <w:tc>
          <w:tcPr>
            <w:tcW w:w="2694" w:type="dxa"/>
          </w:tcPr>
          <w:p w14:paraId="679103F9" w14:textId="2B3C3382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B06C26">
              <w:t>Silvia Wellink</w:t>
            </w:r>
          </w:p>
        </w:tc>
      </w:tr>
      <w:tr w:rsidR="00D75B14" w:rsidRPr="000575D7" w14:paraId="1EF432A9" w14:textId="55E1EFD5" w:rsidTr="00D75B14">
        <w:trPr>
          <w:trHeight w:val="459"/>
        </w:trPr>
        <w:tc>
          <w:tcPr>
            <w:tcW w:w="1696" w:type="dxa"/>
          </w:tcPr>
          <w:p w14:paraId="463CF2FA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28 september</w:t>
            </w:r>
          </w:p>
        </w:tc>
        <w:tc>
          <w:tcPr>
            <w:tcW w:w="2546" w:type="dxa"/>
          </w:tcPr>
          <w:p w14:paraId="2B424D8B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Zwolle</w:t>
            </w:r>
            <w:r w:rsidRPr="004B2C68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 </w:t>
            </w: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Isala </w:t>
            </w:r>
          </w:p>
        </w:tc>
        <w:tc>
          <w:tcPr>
            <w:tcW w:w="2557" w:type="dxa"/>
          </w:tcPr>
          <w:p w14:paraId="29A5967A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Gerbrich van der Meulen </w:t>
            </w:r>
          </w:p>
        </w:tc>
        <w:tc>
          <w:tcPr>
            <w:tcW w:w="2694" w:type="dxa"/>
          </w:tcPr>
          <w:p w14:paraId="508A9D03" w14:textId="77777777" w:rsidR="00D75B14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Paul Brand </w:t>
            </w:r>
          </w:p>
          <w:p w14:paraId="70B65BFF" w14:textId="77777777" w:rsidR="00D75B14" w:rsidRPr="000575D7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Eric de Groot</w:t>
            </w:r>
          </w:p>
        </w:tc>
        <w:tc>
          <w:tcPr>
            <w:tcW w:w="2694" w:type="dxa"/>
          </w:tcPr>
          <w:p w14:paraId="57BAA2EE" w14:textId="3F90BDCB" w:rsidR="00D75B14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B06C26">
              <w:t>Eveline van Veen</w:t>
            </w:r>
          </w:p>
        </w:tc>
      </w:tr>
      <w:tr w:rsidR="00D75B14" w:rsidRPr="000575D7" w14:paraId="184A8760" w14:textId="4186C1B1" w:rsidTr="00D75B14">
        <w:trPr>
          <w:trHeight w:val="258"/>
        </w:trPr>
        <w:tc>
          <w:tcPr>
            <w:tcW w:w="1696" w:type="dxa"/>
          </w:tcPr>
          <w:p w14:paraId="19483BF6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2 oktober</w:t>
            </w:r>
          </w:p>
        </w:tc>
        <w:tc>
          <w:tcPr>
            <w:tcW w:w="2546" w:type="dxa"/>
          </w:tcPr>
          <w:p w14:paraId="0331198C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Groningen</w:t>
            </w:r>
            <w:r w:rsidRPr="004B2C68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 </w:t>
            </w: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Martini </w:t>
            </w:r>
          </w:p>
        </w:tc>
        <w:tc>
          <w:tcPr>
            <w:tcW w:w="2557" w:type="dxa"/>
          </w:tcPr>
          <w:p w14:paraId="0DADC6C9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Gerbrich van der Meulen </w:t>
            </w:r>
          </w:p>
        </w:tc>
        <w:tc>
          <w:tcPr>
            <w:tcW w:w="2694" w:type="dxa"/>
          </w:tcPr>
          <w:p w14:paraId="5EAFC5F7" w14:textId="77777777" w:rsidR="00D75B14" w:rsidRPr="000575D7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Hilde Bangma</w:t>
            </w:r>
          </w:p>
        </w:tc>
        <w:tc>
          <w:tcPr>
            <w:tcW w:w="2694" w:type="dxa"/>
          </w:tcPr>
          <w:p w14:paraId="69C16A2E" w14:textId="2ECDFE19" w:rsidR="00D75B14" w:rsidRPr="000575D7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proofErr w:type="spellStart"/>
            <w:r w:rsidRPr="00B06C26">
              <w:t>n.n.b</w:t>
            </w:r>
            <w:proofErr w:type="spellEnd"/>
            <w:r w:rsidRPr="00B06C26">
              <w:t>.</w:t>
            </w:r>
          </w:p>
        </w:tc>
      </w:tr>
      <w:tr w:rsidR="00D75B14" w:rsidRPr="000575D7" w14:paraId="729CE7A0" w14:textId="22F98A01" w:rsidTr="00D75B14">
        <w:trPr>
          <w:trHeight w:val="350"/>
        </w:trPr>
        <w:tc>
          <w:tcPr>
            <w:tcW w:w="1696" w:type="dxa"/>
          </w:tcPr>
          <w:p w14:paraId="7E381DE7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5 oktober</w:t>
            </w:r>
          </w:p>
        </w:tc>
        <w:tc>
          <w:tcPr>
            <w:tcW w:w="2546" w:type="dxa"/>
          </w:tcPr>
          <w:p w14:paraId="49E01151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Zeist</w:t>
            </w:r>
            <w:r w:rsidRPr="004B2C68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 </w:t>
            </w:r>
            <w:proofErr w:type="spellStart"/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Diakonessenhuis</w:t>
            </w:r>
            <w:proofErr w:type="spellEnd"/>
          </w:p>
        </w:tc>
        <w:tc>
          <w:tcPr>
            <w:tcW w:w="2557" w:type="dxa"/>
          </w:tcPr>
          <w:p w14:paraId="34052792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Marike Stadermann </w:t>
            </w:r>
          </w:p>
        </w:tc>
        <w:tc>
          <w:tcPr>
            <w:tcW w:w="2694" w:type="dxa"/>
          </w:tcPr>
          <w:p w14:paraId="44CBC908" w14:textId="77777777" w:rsidR="00D75B14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Ted Klok </w:t>
            </w:r>
          </w:p>
          <w:p w14:paraId="58EC0C33" w14:textId="77777777" w:rsidR="00D75B14" w:rsidRPr="000575D7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Dana-Anna de Gast</w:t>
            </w:r>
          </w:p>
        </w:tc>
        <w:tc>
          <w:tcPr>
            <w:tcW w:w="2694" w:type="dxa"/>
          </w:tcPr>
          <w:p w14:paraId="5A301CBB" w14:textId="2F99C765" w:rsidR="00D75B14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B06C26">
              <w:t>Mieke van Andel</w:t>
            </w:r>
          </w:p>
        </w:tc>
      </w:tr>
      <w:tr w:rsidR="00D75B14" w:rsidRPr="000575D7" w14:paraId="04D3B8AD" w14:textId="63EFA7D0" w:rsidTr="00D75B14">
        <w:trPr>
          <w:trHeight w:val="222"/>
        </w:trPr>
        <w:tc>
          <w:tcPr>
            <w:tcW w:w="1696" w:type="dxa"/>
          </w:tcPr>
          <w:p w14:paraId="086EE2EF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9 oktober</w:t>
            </w:r>
          </w:p>
        </w:tc>
        <w:tc>
          <w:tcPr>
            <w:tcW w:w="2546" w:type="dxa"/>
          </w:tcPr>
          <w:p w14:paraId="21049D67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Goes</w:t>
            </w:r>
            <w:r w:rsidRPr="004B2C68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 </w:t>
            </w: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ADRZ</w:t>
            </w:r>
          </w:p>
        </w:tc>
        <w:tc>
          <w:tcPr>
            <w:tcW w:w="2557" w:type="dxa"/>
          </w:tcPr>
          <w:p w14:paraId="49174332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Nicolette Arends </w:t>
            </w:r>
          </w:p>
        </w:tc>
        <w:tc>
          <w:tcPr>
            <w:tcW w:w="2694" w:type="dxa"/>
          </w:tcPr>
          <w:p w14:paraId="1C79B9A5" w14:textId="77777777" w:rsidR="00D75B14" w:rsidRPr="000575D7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Hilde </w:t>
            </w:r>
            <w:proofErr w:type="spellStart"/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Knockaert</w:t>
            </w:r>
            <w:proofErr w:type="spellEnd"/>
          </w:p>
        </w:tc>
        <w:tc>
          <w:tcPr>
            <w:tcW w:w="2694" w:type="dxa"/>
          </w:tcPr>
          <w:p w14:paraId="7C05D437" w14:textId="39833E04" w:rsidR="00D75B14" w:rsidRPr="000575D7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B06C26">
              <w:t>Marianne van Winkelhof</w:t>
            </w:r>
          </w:p>
        </w:tc>
      </w:tr>
      <w:tr w:rsidR="00D75B14" w:rsidRPr="000575D7" w14:paraId="4EED8547" w14:textId="157CE68A" w:rsidTr="00D75B14">
        <w:trPr>
          <w:trHeight w:val="218"/>
        </w:trPr>
        <w:tc>
          <w:tcPr>
            <w:tcW w:w="1696" w:type="dxa"/>
          </w:tcPr>
          <w:p w14:paraId="49606E22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11 oktober</w:t>
            </w:r>
          </w:p>
        </w:tc>
        <w:tc>
          <w:tcPr>
            <w:tcW w:w="2546" w:type="dxa"/>
          </w:tcPr>
          <w:p w14:paraId="136DEB6A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Delft</w:t>
            </w:r>
            <w:r w:rsidRPr="004B2C68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 </w:t>
            </w: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RDGG </w:t>
            </w:r>
          </w:p>
        </w:tc>
        <w:tc>
          <w:tcPr>
            <w:tcW w:w="2557" w:type="dxa"/>
          </w:tcPr>
          <w:p w14:paraId="7AED0BE9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Hans de Groot </w:t>
            </w:r>
          </w:p>
        </w:tc>
        <w:tc>
          <w:tcPr>
            <w:tcW w:w="2694" w:type="dxa"/>
          </w:tcPr>
          <w:p w14:paraId="72EED1A4" w14:textId="77777777" w:rsidR="00D75B14" w:rsidRPr="000575D7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proofErr w:type="spellStart"/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Leonieke</w:t>
            </w:r>
            <w:proofErr w:type="spellEnd"/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 van Veen</w:t>
            </w:r>
          </w:p>
        </w:tc>
        <w:tc>
          <w:tcPr>
            <w:tcW w:w="2694" w:type="dxa"/>
          </w:tcPr>
          <w:p w14:paraId="73A4E651" w14:textId="7AEEEE80" w:rsidR="00D75B14" w:rsidRPr="000575D7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B06C26">
              <w:t>Jeltje Goudriaan</w:t>
            </w:r>
          </w:p>
        </w:tc>
      </w:tr>
      <w:tr w:rsidR="00D75B14" w:rsidRPr="000575D7" w14:paraId="285A73CA" w14:textId="283AB03F" w:rsidTr="00D75B14">
        <w:trPr>
          <w:trHeight w:val="196"/>
        </w:trPr>
        <w:tc>
          <w:tcPr>
            <w:tcW w:w="1696" w:type="dxa"/>
          </w:tcPr>
          <w:p w14:paraId="091EC2A6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18 oktober</w:t>
            </w:r>
          </w:p>
        </w:tc>
        <w:tc>
          <w:tcPr>
            <w:tcW w:w="2546" w:type="dxa"/>
          </w:tcPr>
          <w:p w14:paraId="7C1E0336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Alkmaar</w:t>
            </w:r>
            <w:r w:rsidRPr="004B2C68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 </w:t>
            </w: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NWZ </w:t>
            </w:r>
          </w:p>
        </w:tc>
        <w:tc>
          <w:tcPr>
            <w:tcW w:w="2557" w:type="dxa"/>
          </w:tcPr>
          <w:p w14:paraId="266E3591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Hans de Groot </w:t>
            </w:r>
          </w:p>
        </w:tc>
        <w:tc>
          <w:tcPr>
            <w:tcW w:w="2694" w:type="dxa"/>
          </w:tcPr>
          <w:p w14:paraId="6D09B465" w14:textId="77777777" w:rsidR="00D75B14" w:rsidRPr="000575D7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Yvonne Duijvestijn</w:t>
            </w:r>
          </w:p>
        </w:tc>
        <w:tc>
          <w:tcPr>
            <w:tcW w:w="2694" w:type="dxa"/>
          </w:tcPr>
          <w:p w14:paraId="6E883315" w14:textId="3B40968B" w:rsidR="00D75B14" w:rsidRPr="000575D7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B06C26">
              <w:t>Desiree van As</w:t>
            </w:r>
          </w:p>
        </w:tc>
      </w:tr>
      <w:tr w:rsidR="00D75B14" w:rsidRPr="000575D7" w14:paraId="6B045DDD" w14:textId="3B9DBCA0" w:rsidTr="00D75B14">
        <w:trPr>
          <w:trHeight w:val="222"/>
        </w:trPr>
        <w:tc>
          <w:tcPr>
            <w:tcW w:w="1696" w:type="dxa"/>
          </w:tcPr>
          <w:p w14:paraId="3118D1D8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1 november</w:t>
            </w:r>
          </w:p>
        </w:tc>
        <w:tc>
          <w:tcPr>
            <w:tcW w:w="2546" w:type="dxa"/>
          </w:tcPr>
          <w:p w14:paraId="20370D8F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Leiden</w:t>
            </w:r>
            <w:r w:rsidRPr="004B2C68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 </w:t>
            </w:r>
            <w:proofErr w:type="spellStart"/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Allrijne</w:t>
            </w:r>
            <w:proofErr w:type="spellEnd"/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 </w:t>
            </w:r>
          </w:p>
        </w:tc>
        <w:tc>
          <w:tcPr>
            <w:tcW w:w="2557" w:type="dxa"/>
          </w:tcPr>
          <w:p w14:paraId="7B0FE25D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Hans de Groot </w:t>
            </w:r>
          </w:p>
        </w:tc>
        <w:tc>
          <w:tcPr>
            <w:tcW w:w="2694" w:type="dxa"/>
          </w:tcPr>
          <w:p w14:paraId="2B6C0B90" w14:textId="77777777" w:rsidR="00D75B14" w:rsidRPr="000575D7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Kitty van Zoest</w:t>
            </w:r>
          </w:p>
        </w:tc>
        <w:tc>
          <w:tcPr>
            <w:tcW w:w="2694" w:type="dxa"/>
          </w:tcPr>
          <w:p w14:paraId="2D5A26C9" w14:textId="37DC17A8" w:rsidR="00D75B14" w:rsidRPr="000575D7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B06C26">
              <w:t>Anita Menting</w:t>
            </w:r>
          </w:p>
        </w:tc>
      </w:tr>
      <w:tr w:rsidR="00D75B14" w:rsidRPr="000575D7" w14:paraId="1D40B558" w14:textId="3A9E55E0" w:rsidTr="00D75B14">
        <w:trPr>
          <w:trHeight w:val="192"/>
        </w:trPr>
        <w:tc>
          <w:tcPr>
            <w:tcW w:w="1696" w:type="dxa"/>
          </w:tcPr>
          <w:p w14:paraId="2191DD39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7 november</w:t>
            </w:r>
          </w:p>
        </w:tc>
        <w:tc>
          <w:tcPr>
            <w:tcW w:w="2546" w:type="dxa"/>
          </w:tcPr>
          <w:p w14:paraId="73E0A9F2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Almere</w:t>
            </w:r>
            <w:r w:rsidRPr="004B2C68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 </w:t>
            </w:r>
            <w:proofErr w:type="spellStart"/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DeKinderkliniek</w:t>
            </w:r>
            <w:proofErr w:type="spellEnd"/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 </w:t>
            </w:r>
          </w:p>
        </w:tc>
        <w:tc>
          <w:tcPr>
            <w:tcW w:w="2557" w:type="dxa"/>
          </w:tcPr>
          <w:p w14:paraId="0CE4ABBE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Marike Stadermann </w:t>
            </w:r>
          </w:p>
        </w:tc>
        <w:tc>
          <w:tcPr>
            <w:tcW w:w="2694" w:type="dxa"/>
          </w:tcPr>
          <w:p w14:paraId="3B9D5132" w14:textId="77777777" w:rsidR="00D75B14" w:rsidRPr="000575D7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Tim Vreede</w:t>
            </w:r>
          </w:p>
        </w:tc>
        <w:tc>
          <w:tcPr>
            <w:tcW w:w="2694" w:type="dxa"/>
          </w:tcPr>
          <w:p w14:paraId="675156ED" w14:textId="1184549C" w:rsidR="00D75B14" w:rsidRPr="000575D7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B06C26">
              <w:t>Annet Breed</w:t>
            </w:r>
          </w:p>
        </w:tc>
      </w:tr>
      <w:tr w:rsidR="00D75B14" w:rsidRPr="000575D7" w14:paraId="0F30737D" w14:textId="1B447DAC" w:rsidTr="00D75B14">
        <w:trPr>
          <w:trHeight w:val="156"/>
        </w:trPr>
        <w:tc>
          <w:tcPr>
            <w:tcW w:w="1696" w:type="dxa"/>
          </w:tcPr>
          <w:p w14:paraId="5679C410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9 november</w:t>
            </w:r>
          </w:p>
        </w:tc>
        <w:tc>
          <w:tcPr>
            <w:tcW w:w="2546" w:type="dxa"/>
          </w:tcPr>
          <w:p w14:paraId="18638483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Heerlen</w:t>
            </w:r>
            <w:r w:rsidRPr="004B2C68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 </w:t>
            </w:r>
            <w:proofErr w:type="spellStart"/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Zuyderland</w:t>
            </w:r>
            <w:proofErr w:type="spellEnd"/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 </w:t>
            </w:r>
          </w:p>
        </w:tc>
        <w:tc>
          <w:tcPr>
            <w:tcW w:w="2557" w:type="dxa"/>
          </w:tcPr>
          <w:p w14:paraId="3CDF623E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Marike Stadermann </w:t>
            </w:r>
          </w:p>
        </w:tc>
        <w:tc>
          <w:tcPr>
            <w:tcW w:w="2694" w:type="dxa"/>
          </w:tcPr>
          <w:p w14:paraId="60C8B764" w14:textId="77777777" w:rsidR="00D75B14" w:rsidRPr="000575D7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Jochem </w:t>
            </w:r>
            <w:proofErr w:type="spellStart"/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vd</w:t>
            </w:r>
            <w:proofErr w:type="spellEnd"/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 Berg</w:t>
            </w:r>
          </w:p>
        </w:tc>
        <w:tc>
          <w:tcPr>
            <w:tcW w:w="2694" w:type="dxa"/>
          </w:tcPr>
          <w:p w14:paraId="2D95F65F" w14:textId="1CAEB094" w:rsidR="00D75B14" w:rsidRPr="000575D7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proofErr w:type="spellStart"/>
            <w:r w:rsidRPr="00B06C26">
              <w:t>nnb</w:t>
            </w:r>
            <w:proofErr w:type="spellEnd"/>
          </w:p>
        </w:tc>
      </w:tr>
      <w:tr w:rsidR="00D75B14" w:rsidRPr="000575D7" w14:paraId="05E060F8" w14:textId="00D2FB6F" w:rsidTr="00D75B14">
        <w:trPr>
          <w:trHeight w:val="222"/>
        </w:trPr>
        <w:tc>
          <w:tcPr>
            <w:tcW w:w="1696" w:type="dxa"/>
          </w:tcPr>
          <w:p w14:paraId="50CB3510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13 november</w:t>
            </w:r>
          </w:p>
        </w:tc>
        <w:tc>
          <w:tcPr>
            <w:tcW w:w="2546" w:type="dxa"/>
          </w:tcPr>
          <w:p w14:paraId="1EBF7890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Rotterdam</w:t>
            </w:r>
            <w:r w:rsidRPr="004B2C68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 </w:t>
            </w: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SKZ </w:t>
            </w:r>
          </w:p>
        </w:tc>
        <w:tc>
          <w:tcPr>
            <w:tcW w:w="2557" w:type="dxa"/>
          </w:tcPr>
          <w:p w14:paraId="3280E64F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Nicolette Arends </w:t>
            </w:r>
          </w:p>
        </w:tc>
        <w:tc>
          <w:tcPr>
            <w:tcW w:w="2694" w:type="dxa"/>
          </w:tcPr>
          <w:p w14:paraId="16102ECE" w14:textId="77777777" w:rsidR="00D75B14" w:rsidRPr="000575D7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Joyce Emons</w:t>
            </w:r>
          </w:p>
        </w:tc>
        <w:tc>
          <w:tcPr>
            <w:tcW w:w="2694" w:type="dxa"/>
          </w:tcPr>
          <w:p w14:paraId="3904863A" w14:textId="74B8D150" w:rsidR="00D75B14" w:rsidRPr="000575D7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B06C26">
              <w:t xml:space="preserve">Sandra </w:t>
            </w:r>
            <w:proofErr w:type="spellStart"/>
            <w:r w:rsidRPr="00B06C26">
              <w:t>Voorend</w:t>
            </w:r>
            <w:proofErr w:type="spellEnd"/>
          </w:p>
        </w:tc>
      </w:tr>
      <w:tr w:rsidR="00D75B14" w:rsidRPr="000575D7" w14:paraId="04E5A34A" w14:textId="666C6562" w:rsidTr="00D75B14">
        <w:trPr>
          <w:trHeight w:val="180"/>
        </w:trPr>
        <w:tc>
          <w:tcPr>
            <w:tcW w:w="1696" w:type="dxa"/>
          </w:tcPr>
          <w:p w14:paraId="0BF4AC31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15 november</w:t>
            </w:r>
          </w:p>
        </w:tc>
        <w:tc>
          <w:tcPr>
            <w:tcW w:w="2546" w:type="dxa"/>
          </w:tcPr>
          <w:p w14:paraId="447E79B7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Eindhoven</w:t>
            </w:r>
            <w:r w:rsidRPr="004B2C68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 </w:t>
            </w: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Catharina </w:t>
            </w:r>
          </w:p>
        </w:tc>
        <w:tc>
          <w:tcPr>
            <w:tcW w:w="2557" w:type="dxa"/>
          </w:tcPr>
          <w:p w14:paraId="431037DF" w14:textId="77777777" w:rsidR="00D75B14" w:rsidRPr="004B2C68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 xml:space="preserve">Nicolette Arends </w:t>
            </w:r>
          </w:p>
        </w:tc>
        <w:tc>
          <w:tcPr>
            <w:tcW w:w="2694" w:type="dxa"/>
          </w:tcPr>
          <w:p w14:paraId="603C5069" w14:textId="6ED6F641" w:rsidR="00D75B14" w:rsidRPr="000575D7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r w:rsidRPr="000575D7"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Tom Hendriks</w:t>
            </w:r>
            <w: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br/>
              <w:t xml:space="preserve">Mijke </w:t>
            </w:r>
            <w:proofErr w:type="spellStart"/>
            <w: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  <w:t>Breukels</w:t>
            </w:r>
            <w:proofErr w:type="spellEnd"/>
          </w:p>
        </w:tc>
        <w:tc>
          <w:tcPr>
            <w:tcW w:w="2694" w:type="dxa"/>
          </w:tcPr>
          <w:p w14:paraId="677A6094" w14:textId="7142E910" w:rsidR="00D75B14" w:rsidRPr="000575D7" w:rsidRDefault="00D75B14" w:rsidP="00D75B14">
            <w:pPr>
              <w:rPr>
                <w:rFonts w:ascii="PT Sans" w:eastAsia="Times New Roman" w:hAnsi="PT Sans" w:cs="Arial"/>
                <w:color w:val="606C76"/>
                <w:spacing w:val="2"/>
                <w:sz w:val="20"/>
                <w:szCs w:val="24"/>
                <w:lang w:eastAsia="nl-NL"/>
              </w:rPr>
            </w:pPr>
            <w:proofErr w:type="spellStart"/>
            <w:r w:rsidRPr="00B06C26">
              <w:t>n.n.b</w:t>
            </w:r>
            <w:proofErr w:type="spellEnd"/>
            <w:r w:rsidRPr="00B06C26">
              <w:t>.</w:t>
            </w:r>
          </w:p>
        </w:tc>
      </w:tr>
    </w:tbl>
    <w:p w14:paraId="4AE0D7BF" w14:textId="288612FA" w:rsidR="00AA5F22" w:rsidRPr="00AA5F22" w:rsidRDefault="006C44B2" w:rsidP="00D75B14">
      <w:pPr>
        <w:spacing w:after="100" w:afterAutospacing="1" w:line="240" w:lineRule="auto"/>
        <w:outlineLvl w:val="4"/>
        <w:rPr>
          <w:rFonts w:eastAsia="Times New Roman" w:cstheme="minorHAnsi"/>
          <w:color w:val="606C76"/>
          <w:spacing w:val="2"/>
          <w:sz w:val="24"/>
          <w:szCs w:val="24"/>
          <w:lang w:eastAsia="nl-NL"/>
        </w:rPr>
      </w:pPr>
      <w:r>
        <w:rPr>
          <w:rFonts w:eastAsia="Times New Roman" w:cstheme="minorHAnsi"/>
          <w:color w:val="551972"/>
          <w:spacing w:val="2"/>
          <w:sz w:val="30"/>
          <w:szCs w:val="30"/>
          <w:lang w:eastAsia="nl-NL"/>
        </w:rPr>
        <w:br/>
      </w:r>
    </w:p>
    <w:p w14:paraId="49BD5592" w14:textId="77777777" w:rsidR="00D75B14" w:rsidRDefault="00D75B14" w:rsidP="00D75B14">
      <w:pPr>
        <w:spacing w:after="0" w:line="240" w:lineRule="auto"/>
      </w:pPr>
      <w:r>
        <w:lastRenderedPageBreak/>
        <w:t>Cursusleiding</w:t>
      </w:r>
    </w:p>
    <w:p w14:paraId="7F888B9D" w14:textId="77777777" w:rsidR="00D75B14" w:rsidRDefault="00D75B14" w:rsidP="00D75B14">
      <w:pPr>
        <w:spacing w:after="0" w:line="240" w:lineRule="auto"/>
      </w:pPr>
    </w:p>
    <w:p w14:paraId="3461147A" w14:textId="77777777" w:rsidR="00D75B14" w:rsidRDefault="00D75B14" w:rsidP="00D75B14">
      <w:pPr>
        <w:spacing w:after="0" w:line="240" w:lineRule="auto"/>
      </w:pPr>
      <w:r>
        <w:t xml:space="preserve">Dr. N.J.T. Arends, kinderarts-allergoloog, Erasmus MC Sophia/ Kinderhaven, Rotterdam </w:t>
      </w:r>
    </w:p>
    <w:p w14:paraId="0B5B4B57" w14:textId="77777777" w:rsidR="00D75B14" w:rsidRDefault="00D75B14" w:rsidP="00D75B14">
      <w:pPr>
        <w:spacing w:after="0" w:line="240" w:lineRule="auto"/>
      </w:pPr>
      <w:r>
        <w:t xml:space="preserve">Dr. H. de Groot, allergoloog, Centrum voor Kind en Allergie &amp; Delfts Allergie Centrum, Reinier de Graaf Gasthuis, Delft </w:t>
      </w:r>
    </w:p>
    <w:p w14:paraId="4865F2DD" w14:textId="77777777" w:rsidR="00D75B14" w:rsidRDefault="00D75B14" w:rsidP="00D75B14">
      <w:pPr>
        <w:spacing w:after="0" w:line="240" w:lineRule="auto"/>
      </w:pPr>
      <w:r>
        <w:t xml:space="preserve">Drs. G.N. van der Meulen, kinderarts-allergoloog, Martini Allergie Centrum voor Kinderen, Martini Ziekenhuis, Groningen </w:t>
      </w:r>
      <w:r>
        <w:rPr>
          <w:rFonts w:ascii="MS Gothic" w:eastAsia="MS Gothic" w:hAnsi="MS Gothic" w:cs="MS Gothic" w:hint="eastAsia"/>
        </w:rPr>
        <w:t> </w:t>
      </w:r>
    </w:p>
    <w:p w14:paraId="0A22F336" w14:textId="77777777" w:rsidR="00D75B14" w:rsidRDefault="00D75B14" w:rsidP="00D75B14">
      <w:pPr>
        <w:spacing w:after="0" w:line="240" w:lineRule="auto"/>
      </w:pPr>
      <w:r>
        <w:t xml:space="preserve">C.J. </w:t>
      </w:r>
      <w:proofErr w:type="spellStart"/>
      <w:r>
        <w:t>Oole</w:t>
      </w:r>
      <w:proofErr w:type="spellEnd"/>
      <w:r>
        <w:t xml:space="preserve">, Jeugdarts KNMG, GGD Drenthe </w:t>
      </w:r>
    </w:p>
    <w:p w14:paraId="79D919CF" w14:textId="77777777" w:rsidR="00D75B14" w:rsidRDefault="00D75B14" w:rsidP="00D75B14">
      <w:pPr>
        <w:spacing w:after="0" w:line="240" w:lineRule="auto"/>
      </w:pPr>
      <w:r>
        <w:t xml:space="preserve">Drs. M. Stadermann, kinderarts-allergoloog, </w:t>
      </w:r>
      <w:proofErr w:type="spellStart"/>
      <w:r>
        <w:t>Diakonessenhuis</w:t>
      </w:r>
      <w:proofErr w:type="spellEnd"/>
      <w:r>
        <w:t>, Utrecht</w:t>
      </w:r>
      <w:r>
        <w:rPr>
          <w:rFonts w:ascii="MS Gothic" w:eastAsia="MS Gothic" w:hAnsi="MS Gothic" w:cs="MS Gothic" w:hint="eastAsia"/>
        </w:rPr>
        <w:t> </w:t>
      </w:r>
      <w:r>
        <w:t xml:space="preserve"> </w:t>
      </w:r>
    </w:p>
    <w:p w14:paraId="18C00713" w14:textId="77777777" w:rsidR="00D75B14" w:rsidRDefault="00D75B14" w:rsidP="00D75B14">
      <w:pPr>
        <w:spacing w:after="0" w:line="240" w:lineRule="auto"/>
      </w:pPr>
      <w:r>
        <w:t>I. Tissen, jeugdarts en arts M&amp;G, GGD Tiel</w:t>
      </w:r>
    </w:p>
    <w:p w14:paraId="19DC1489" w14:textId="77777777" w:rsidR="00D75B14" w:rsidRDefault="00D75B14" w:rsidP="00D75B14">
      <w:pPr>
        <w:spacing w:after="0" w:line="240" w:lineRule="auto"/>
      </w:pPr>
    </w:p>
    <w:p w14:paraId="2B0C7AD3" w14:textId="77777777" w:rsidR="00D75B14" w:rsidRDefault="00D75B14" w:rsidP="00D75B14">
      <w:pPr>
        <w:spacing w:after="0" w:line="240" w:lineRule="auto"/>
      </w:pPr>
      <w:r>
        <w:t>Sprekers</w:t>
      </w:r>
    </w:p>
    <w:p w14:paraId="18D0CD31" w14:textId="77777777" w:rsidR="00D75B14" w:rsidRDefault="00D75B14" w:rsidP="00D75B14">
      <w:pPr>
        <w:spacing w:after="0" w:line="240" w:lineRule="auto"/>
      </w:pPr>
    </w:p>
    <w:p w14:paraId="1D5C90CB" w14:textId="77777777" w:rsidR="00D75B14" w:rsidRDefault="00D75B14" w:rsidP="00D75B14">
      <w:pPr>
        <w:spacing w:after="0" w:line="240" w:lineRule="auto"/>
      </w:pPr>
      <w:r>
        <w:t xml:space="preserve">Drs. M. van Andel, jeugdarts, GGD regio Utrecht </w:t>
      </w:r>
    </w:p>
    <w:p w14:paraId="032B73DF" w14:textId="77777777" w:rsidR="00D75B14" w:rsidRDefault="00D75B14" w:rsidP="00D75B14">
      <w:pPr>
        <w:spacing w:after="0" w:line="240" w:lineRule="auto"/>
      </w:pPr>
      <w:r>
        <w:t xml:space="preserve">Drs. D. van As, jeugdarts, GGD Hollands Noorden, CJG Alkmaar Oost </w:t>
      </w:r>
    </w:p>
    <w:p w14:paraId="3508E75D" w14:textId="77777777" w:rsidR="00D75B14" w:rsidRDefault="00D75B14" w:rsidP="00D75B14">
      <w:pPr>
        <w:spacing w:after="0" w:line="240" w:lineRule="auto"/>
      </w:pPr>
      <w:r>
        <w:t xml:space="preserve">drs. H. R. Bangma, kinderarts, Nij </w:t>
      </w:r>
      <w:proofErr w:type="spellStart"/>
      <w:r>
        <w:t>Smellinghe</w:t>
      </w:r>
      <w:proofErr w:type="spellEnd"/>
      <w:r>
        <w:t xml:space="preserve"> ziekenhuis Drachten</w:t>
      </w:r>
    </w:p>
    <w:p w14:paraId="31A09ADA" w14:textId="77777777" w:rsidR="00D75B14" w:rsidRDefault="00D75B14" w:rsidP="00D75B14">
      <w:pPr>
        <w:spacing w:after="0" w:line="240" w:lineRule="auto"/>
      </w:pPr>
      <w:r>
        <w:t xml:space="preserve">Dr. J. van den Berg, kinderarts, </w:t>
      </w:r>
      <w:proofErr w:type="spellStart"/>
      <w:r>
        <w:t>Zuyderland</w:t>
      </w:r>
      <w:proofErr w:type="spellEnd"/>
      <w:r>
        <w:t xml:space="preserve"> ziekenhuis, Heerlen </w:t>
      </w:r>
    </w:p>
    <w:p w14:paraId="79617349" w14:textId="77777777" w:rsidR="00D75B14" w:rsidRDefault="00D75B14" w:rsidP="00D75B14">
      <w:pPr>
        <w:spacing w:after="0" w:line="240" w:lineRule="auto"/>
      </w:pPr>
      <w:r>
        <w:t>Prof. dr. P.L.P. Brand, kinderarts-</w:t>
      </w:r>
      <w:proofErr w:type="spellStart"/>
      <w:r>
        <w:t>pulmonoloog</w:t>
      </w:r>
      <w:proofErr w:type="spellEnd"/>
      <w:r>
        <w:t xml:space="preserve">, Amalia kindercentrum, Isala kliniek Zwolle </w:t>
      </w:r>
    </w:p>
    <w:p w14:paraId="2A90AC69" w14:textId="77777777" w:rsidR="00D75B14" w:rsidRDefault="00D75B14" w:rsidP="00D75B14">
      <w:pPr>
        <w:spacing w:after="0" w:line="240" w:lineRule="auto"/>
      </w:pPr>
      <w:r>
        <w:t xml:space="preserve">Drs. A.S. Breed, jeugdarts KNMG, JGZ Almere </w:t>
      </w:r>
    </w:p>
    <w:p w14:paraId="0B32F969" w14:textId="77777777" w:rsidR="00D75B14" w:rsidRDefault="00D75B14" w:rsidP="00D75B14">
      <w:pPr>
        <w:spacing w:after="0" w:line="240" w:lineRule="auto"/>
      </w:pPr>
      <w:r>
        <w:t xml:space="preserve">Dr. M.A. </w:t>
      </w:r>
      <w:proofErr w:type="spellStart"/>
      <w:r>
        <w:t>Breukels</w:t>
      </w:r>
      <w:proofErr w:type="spellEnd"/>
      <w:r>
        <w:t xml:space="preserve">, kinderarts-allergologisch expert </w:t>
      </w:r>
      <w:proofErr w:type="spellStart"/>
      <w:r>
        <w:t>Elkerliek</w:t>
      </w:r>
      <w:proofErr w:type="spellEnd"/>
      <w:r>
        <w:t xml:space="preserve"> ziekenhuis Helmond </w:t>
      </w:r>
    </w:p>
    <w:p w14:paraId="3D96ECA3" w14:textId="77777777" w:rsidR="00D75B14" w:rsidRDefault="00D75B14" w:rsidP="00D75B14">
      <w:pPr>
        <w:spacing w:after="0" w:line="240" w:lineRule="auto"/>
      </w:pPr>
      <w:r>
        <w:t>Drs. M.L. Brouwer, kinderarts-</w:t>
      </w:r>
      <w:proofErr w:type="spellStart"/>
      <w:r>
        <w:t>pulmonoloog</w:t>
      </w:r>
      <w:proofErr w:type="spellEnd"/>
      <w:r>
        <w:t xml:space="preserve">, Canisius Wilhelmina Ziekenhuis, Nijmegen </w:t>
      </w:r>
    </w:p>
    <w:p w14:paraId="62010B98" w14:textId="77777777" w:rsidR="00D75B14" w:rsidRDefault="00D75B14" w:rsidP="00D75B14">
      <w:pPr>
        <w:spacing w:after="0" w:line="240" w:lineRule="auto"/>
      </w:pPr>
      <w:r>
        <w:t xml:space="preserve">Drs. O.J. van Doorn, kinderarts, OLVG Amsterdam </w:t>
      </w:r>
    </w:p>
    <w:p w14:paraId="5D26B303" w14:textId="77777777" w:rsidR="00D75B14" w:rsidRDefault="00D75B14" w:rsidP="00D75B14">
      <w:pPr>
        <w:spacing w:after="0" w:line="240" w:lineRule="auto"/>
      </w:pPr>
      <w:r>
        <w:t xml:space="preserve">Drs. Y.C.M. Duijvestijn, kinderarts-allergologisch expert, Noordwest Ziekenhuisgroep Alkmaar </w:t>
      </w:r>
    </w:p>
    <w:p w14:paraId="30AE7067" w14:textId="77777777" w:rsidR="00D75B14" w:rsidRDefault="00D75B14" w:rsidP="00D75B14">
      <w:pPr>
        <w:spacing w:after="0" w:line="240" w:lineRule="auto"/>
      </w:pPr>
      <w:r>
        <w:t xml:space="preserve">Dr. J.A.M. Emons, kinderarts- allergoloog, Erasmus MC Sophia/ Kinderhaven, Rotterdam </w:t>
      </w:r>
    </w:p>
    <w:p w14:paraId="2F1AF1FE" w14:textId="77777777" w:rsidR="00D75B14" w:rsidRDefault="00D75B14" w:rsidP="00D75B14">
      <w:pPr>
        <w:spacing w:after="0" w:line="240" w:lineRule="auto"/>
      </w:pPr>
      <w:r>
        <w:t xml:space="preserve">Drs. D.A. de Gast-Bakker, kinderarts, </w:t>
      </w:r>
      <w:proofErr w:type="spellStart"/>
      <w:r>
        <w:t>Diakonessenhuis</w:t>
      </w:r>
      <w:proofErr w:type="spellEnd"/>
      <w:r>
        <w:t xml:space="preserve"> Utrecht/Zeist </w:t>
      </w:r>
    </w:p>
    <w:p w14:paraId="37C25732" w14:textId="77777777" w:rsidR="00D75B14" w:rsidRDefault="00D75B14" w:rsidP="00D75B14">
      <w:pPr>
        <w:spacing w:after="0" w:line="240" w:lineRule="auto"/>
      </w:pPr>
      <w:r>
        <w:t xml:space="preserve">Drs. D.M.W. Gorissen, kinderarts-allergoloog, Deventer ziekenhuis </w:t>
      </w:r>
    </w:p>
    <w:p w14:paraId="3597DC4D" w14:textId="77777777" w:rsidR="00D75B14" w:rsidRDefault="00D75B14" w:rsidP="00D75B14">
      <w:pPr>
        <w:spacing w:after="0" w:line="240" w:lineRule="auto"/>
      </w:pPr>
      <w:r>
        <w:t xml:space="preserve">Dr. Ir. J.R. Goudriaan, jeugdarts KNMG, jeugdgezondheidszorg Zuid-Holland West, locatie Pijnacker-Nootdorp </w:t>
      </w:r>
    </w:p>
    <w:p w14:paraId="1DEB4639" w14:textId="77777777" w:rsidR="00D75B14" w:rsidRDefault="00D75B14" w:rsidP="00D75B14">
      <w:pPr>
        <w:spacing w:after="0" w:line="240" w:lineRule="auto"/>
      </w:pPr>
      <w:r>
        <w:t>Dr. E.P. de Groot, kinderarts-</w:t>
      </w:r>
      <w:proofErr w:type="spellStart"/>
      <w:r>
        <w:t>pulmonoloog</w:t>
      </w:r>
      <w:proofErr w:type="spellEnd"/>
      <w:r>
        <w:t xml:space="preserve">, Amalia kindercentrum, Isala kliniek Zwolle </w:t>
      </w:r>
    </w:p>
    <w:p w14:paraId="65F1C0C9" w14:textId="77777777" w:rsidR="00D75B14" w:rsidRDefault="00D75B14" w:rsidP="00D75B14">
      <w:pPr>
        <w:spacing w:after="0" w:line="240" w:lineRule="auto"/>
      </w:pPr>
      <w:r>
        <w:t xml:space="preserve">Drs. T. Hendriks, kinderarts allergologisch expert Catharina ziekenhuis Eindhoven </w:t>
      </w:r>
    </w:p>
    <w:p w14:paraId="067DD52F" w14:textId="77777777" w:rsidR="00D75B14" w:rsidRDefault="00D75B14" w:rsidP="00D75B14">
      <w:pPr>
        <w:spacing w:after="0" w:line="240" w:lineRule="auto"/>
      </w:pPr>
      <w:r>
        <w:t xml:space="preserve">Dr. T. Klok, kinderarts-fellow kinderallergologie, Wilhelmina kinderziekenhuis - UMC Utrecht </w:t>
      </w:r>
    </w:p>
    <w:p w14:paraId="246830B6" w14:textId="77777777" w:rsidR="00D75B14" w:rsidRDefault="00D75B14" w:rsidP="00D75B14">
      <w:pPr>
        <w:spacing w:after="0" w:line="240" w:lineRule="auto"/>
      </w:pPr>
      <w:r>
        <w:t xml:space="preserve">Drs. H.K.D. </w:t>
      </w:r>
      <w:proofErr w:type="spellStart"/>
      <w:r>
        <w:t>Knockaert</w:t>
      </w:r>
      <w:proofErr w:type="spellEnd"/>
      <w:r>
        <w:t xml:space="preserve">, kinderarts, ADRZ Goes </w:t>
      </w:r>
    </w:p>
    <w:p w14:paraId="4C217847" w14:textId="77777777" w:rsidR="00D75B14" w:rsidRDefault="00D75B14" w:rsidP="00D75B14">
      <w:pPr>
        <w:spacing w:after="0" w:line="240" w:lineRule="auto"/>
      </w:pPr>
      <w:r>
        <w:t xml:space="preserve">Drs. A.A. Menting, jeugdarts KNMG, Centrum voor Jeugd en Gezin Gouda Noord </w:t>
      </w:r>
    </w:p>
    <w:p w14:paraId="3B10248B" w14:textId="77777777" w:rsidR="00D75B14" w:rsidRDefault="00D75B14" w:rsidP="00D75B14">
      <w:pPr>
        <w:spacing w:after="0" w:line="240" w:lineRule="auto"/>
      </w:pPr>
      <w:r>
        <w:t xml:space="preserve">L. Smit, jeugdarts, JGZ Kennemerland, Haarlem </w:t>
      </w:r>
    </w:p>
    <w:p w14:paraId="7556BFC9" w14:textId="77777777" w:rsidR="00D75B14" w:rsidRDefault="00D75B14" w:rsidP="00D75B14">
      <w:pPr>
        <w:spacing w:after="0" w:line="240" w:lineRule="auto"/>
      </w:pPr>
      <w:r>
        <w:t>Drs. L.N. van Veen, kinderarts-allergoloog, Reinier de Graaf Gasthuis, Delft</w:t>
      </w:r>
      <w:r>
        <w:rPr>
          <w:rFonts w:ascii="MS Gothic" w:eastAsia="MS Gothic" w:hAnsi="MS Gothic" w:cs="MS Gothic" w:hint="eastAsia"/>
        </w:rPr>
        <w:t> </w:t>
      </w:r>
      <w:r>
        <w:t xml:space="preserve"> </w:t>
      </w:r>
    </w:p>
    <w:p w14:paraId="1C087350" w14:textId="77777777" w:rsidR="00D75B14" w:rsidRDefault="00D75B14" w:rsidP="00D75B14">
      <w:pPr>
        <w:spacing w:after="0" w:line="240" w:lineRule="auto"/>
      </w:pPr>
      <w:r>
        <w:t xml:space="preserve">Drs. E.H. van Veen, jeugdarts KNMG, GGD IJsselland </w:t>
      </w:r>
    </w:p>
    <w:p w14:paraId="0B3C901E" w14:textId="77777777" w:rsidR="00D75B14" w:rsidRDefault="00D75B14" w:rsidP="00D75B14">
      <w:pPr>
        <w:spacing w:after="0" w:line="240" w:lineRule="auto"/>
      </w:pPr>
      <w:r>
        <w:lastRenderedPageBreak/>
        <w:t xml:space="preserve">Dr. S. </w:t>
      </w:r>
      <w:proofErr w:type="spellStart"/>
      <w:r>
        <w:t>Voorend</w:t>
      </w:r>
      <w:proofErr w:type="spellEnd"/>
      <w:r>
        <w:t xml:space="preserve">, jeugdarts, CJG Rijnmond </w:t>
      </w:r>
    </w:p>
    <w:p w14:paraId="2D719063" w14:textId="77777777" w:rsidR="00D75B14" w:rsidRDefault="00D75B14" w:rsidP="00D75B14">
      <w:pPr>
        <w:spacing w:after="0" w:line="240" w:lineRule="auto"/>
      </w:pPr>
      <w:r>
        <w:t xml:space="preserve">Drs. W.B. Vreede, kinderarts, </w:t>
      </w:r>
      <w:proofErr w:type="spellStart"/>
      <w:r>
        <w:t>DeKinderkliniek</w:t>
      </w:r>
      <w:proofErr w:type="spellEnd"/>
      <w:r>
        <w:t xml:space="preserve"> Almere </w:t>
      </w:r>
    </w:p>
    <w:p w14:paraId="78BCF65C" w14:textId="77777777" w:rsidR="00D75B14" w:rsidRDefault="00D75B14" w:rsidP="00D75B14">
      <w:pPr>
        <w:spacing w:after="0" w:line="240" w:lineRule="auto"/>
      </w:pPr>
      <w:r>
        <w:t xml:space="preserve">Dr. S. Wellink, Jeugdarts GGD Gelderland Zuid </w:t>
      </w:r>
    </w:p>
    <w:p w14:paraId="044423CF" w14:textId="77777777" w:rsidR="00D75B14" w:rsidRDefault="00D75B14" w:rsidP="00D75B14">
      <w:pPr>
        <w:spacing w:after="0" w:line="240" w:lineRule="auto"/>
      </w:pPr>
      <w:r>
        <w:t xml:space="preserve">M.J. van Winkelhof, stafarts JGZ en arts M&amp;G i.o. GGD Zeeland </w:t>
      </w:r>
    </w:p>
    <w:p w14:paraId="30A9F45D" w14:textId="451E5D64" w:rsidR="00B53479" w:rsidRDefault="00D75B14" w:rsidP="00D75B14">
      <w:pPr>
        <w:spacing w:after="0" w:line="240" w:lineRule="auto"/>
      </w:pPr>
      <w:r>
        <w:t xml:space="preserve">Drs. J.G.C.M. van Zoest, kinderarts, </w:t>
      </w:r>
      <w:proofErr w:type="spellStart"/>
      <w:r>
        <w:t>Alrijne</w:t>
      </w:r>
      <w:proofErr w:type="spellEnd"/>
      <w:r>
        <w:t xml:space="preserve"> Ziekenhuis, Leiden en Leiderdorp</w:t>
      </w:r>
    </w:p>
    <w:sectPr w:rsidR="00B53479" w:rsidSect="00D75B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Sans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22"/>
    <w:rsid w:val="00150B1D"/>
    <w:rsid w:val="001C45D7"/>
    <w:rsid w:val="00354721"/>
    <w:rsid w:val="006C44B2"/>
    <w:rsid w:val="009C4F0D"/>
    <w:rsid w:val="00AA5F22"/>
    <w:rsid w:val="00B53479"/>
    <w:rsid w:val="00D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FB86"/>
  <w15:chartTrackingRefBased/>
  <w15:docId w15:val="{FA1E7B06-EE2A-4C08-A4BA-E7BA647A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5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173B152B1B47895D29209AC0846F" ma:contentTypeVersion="" ma:contentTypeDescription="Een nieuw document maken." ma:contentTypeScope="" ma:versionID="90fa00dcfc36fee121f715e3300dd36f">
  <xsd:schema xmlns:xsd="http://www.w3.org/2001/XMLSchema" xmlns:xs="http://www.w3.org/2001/XMLSchema" xmlns:p="http://schemas.microsoft.com/office/2006/metadata/properties" xmlns:ns2="93083e0c-6d68-4d43-b2d4-45867462dac2" targetNamespace="http://schemas.microsoft.com/office/2006/metadata/properties" ma:root="true" ma:fieldsID="4368f9eb612a7f29e923c26d66993a05" ns2:_="">
    <xsd:import namespace="93083e0c-6d68-4d43-b2d4-45867462d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83e0c-6d68-4d43-b2d4-45867462d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27FC3-2AE6-42C5-8DEC-37490C2D82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083e0c-6d68-4d43-b2d4-45867462da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931A54-1099-4611-BE9A-648FB935E6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29F9E-7999-4807-A1FF-DDF881E2E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83e0c-6d68-4d43-b2d4-45867462d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 Baar</dc:creator>
  <cp:keywords/>
  <dc:description/>
  <cp:lastModifiedBy>Eric de Baar</cp:lastModifiedBy>
  <cp:revision>2</cp:revision>
  <dcterms:created xsi:type="dcterms:W3CDTF">2017-09-01T07:30:00Z</dcterms:created>
  <dcterms:modified xsi:type="dcterms:W3CDTF">2017-09-01T07:30:00Z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0x010100FCD9173B152B1B47895D29209AC0846F</vt:lpwstr>
  </property>
</Properties>
</file>